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火罐（红炉拨筋罐）参数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一、组成材料：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1、罐体材料，由</w:t>
      </w:r>
      <w:r>
        <w:rPr>
          <w:rFonts w:hint="eastAsia"/>
          <w:sz w:val="24"/>
          <w:szCs w:val="24"/>
        </w:rPr>
        <w:t>砭石</w:t>
      </w:r>
      <w:r>
        <w:rPr>
          <w:rFonts w:hint="eastAsia"/>
          <w:sz w:val="24"/>
          <w:szCs w:val="24"/>
          <w:lang w:val="en-US" w:eastAsia="zh-CN"/>
        </w:rPr>
        <w:t>粉末和</w:t>
      </w:r>
      <w:r>
        <w:rPr>
          <w:rFonts w:hint="eastAsia"/>
          <w:sz w:val="24"/>
          <w:szCs w:val="24"/>
        </w:rPr>
        <w:t>紫砂</w:t>
      </w:r>
      <w:r>
        <w:rPr>
          <w:rFonts w:hint="eastAsia"/>
          <w:sz w:val="24"/>
          <w:szCs w:val="24"/>
          <w:lang w:val="en-US" w:eastAsia="zh-CN"/>
        </w:rPr>
        <w:t>泥混合材料；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2、艾柱插针，不锈钢316材料；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3、隔热外套，医用硅胶材料。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二、技术尺寸：</w:t>
      </w:r>
    </w:p>
    <w:p>
      <w:pPr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产品型号：(大罐)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罐口内口径：≧93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罐口外口径：≧115</w:t>
      </w:r>
    </w:p>
    <w:p>
      <w:pPr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罐口深度：≧15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整体外径：≧120</w:t>
      </w:r>
      <w:bookmarkStart w:id="0" w:name="_GoBack"/>
      <w:bookmarkEnd w:id="0"/>
    </w:p>
    <w:p>
      <w:pP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整体高度：≧97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</w:p>
    <w:p>
      <w:pPr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产品型号：(中罐)</w:t>
      </w:r>
    </w:p>
    <w:p>
      <w:pPr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罐口内口径：≧68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罐口外口径：≧86</w:t>
      </w:r>
    </w:p>
    <w:p>
      <w:pPr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罐口深度：≧11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整体外径：≧92</w:t>
      </w:r>
    </w:p>
    <w:p>
      <w:pPr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整体高度：≧75</w:t>
      </w:r>
    </w:p>
    <w:p>
      <w:pPr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</w:p>
    <w:p>
      <w:pPr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产品型号：(小罐)</w:t>
      </w:r>
    </w:p>
    <w:p>
      <w:pPr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罐口内口径：≧44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罐口外口径：≧58</w:t>
      </w:r>
    </w:p>
    <w:p>
      <w:pPr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罐口深度：≧7.5</w:t>
      </w:r>
    </w:p>
    <w:p>
      <w:pPr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整体外径：≧63</w:t>
      </w:r>
    </w:p>
    <w:p>
      <w:pPr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整体高度：≧50</w:t>
      </w:r>
    </w:p>
    <w:p>
      <w:pPr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mMmU5MTA3YTdiZWFiZmM5NWUwYjk0NWMwYzNkOGEifQ=="/>
  </w:docVars>
  <w:rsids>
    <w:rsidRoot w:val="0E963D3F"/>
    <w:rsid w:val="015A5A7D"/>
    <w:rsid w:val="0E963D3F"/>
    <w:rsid w:val="19F22937"/>
    <w:rsid w:val="38701B77"/>
    <w:rsid w:val="69F41C5B"/>
    <w:rsid w:val="6E3A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358</Characters>
  <Lines>0</Lines>
  <Paragraphs>0</Paragraphs>
  <TotalTime>4</TotalTime>
  <ScaleCrop>false</ScaleCrop>
  <LinksUpToDate>false</LinksUpToDate>
  <CharactersWithSpaces>358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2022-05-13T03:22:00Z</dcterms:created>
  <dc:creator>广州海福</dc:creator>
  <cp:lastModifiedBy>WPS_1652842716</cp:lastModifiedBy>
  <dcterms:modified xsi:type="dcterms:W3CDTF">2023-10-07T08:04:51Z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DEC4A1D202E545FDA7AC6FA3F1B358E7</vt:lpwstr>
  </property>
</Properties>
</file>