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70" w:beforeAutospacing="0" w:after="225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遵义市中医院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2022年面向全国公开引进医务人才线上面试通过和进入下一环节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根据《遵义市卫生健康事业单位2022年面向全国公开引进医务人才简章》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要求，我院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面试通过和进入下一个环节临床医师01岗位拟签约人员自愿放弃签约，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现将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遵义市中医院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2022年面向全国公开引进医务人才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临床医师01岗位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线上面试通过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和进入下一个环节递补人员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名单予以公示。公示期间，如有问题，请向我单位反映。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555"/>
        <w:jc w:val="left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 </w:t>
      </w:r>
    </w:p>
    <w:tbl>
      <w:tblPr>
        <w:tblStyle w:val="4"/>
        <w:tblW w:w="4950" w:type="pct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778"/>
        <w:gridCol w:w="1378"/>
        <w:gridCol w:w="1162"/>
        <w:gridCol w:w="1636"/>
        <w:gridCol w:w="777"/>
        <w:gridCol w:w="80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招聘单位及岗位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遵义市中医院临床医师01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王媛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研究生硕士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中医内科学</w:t>
            </w:r>
          </w:p>
        </w:tc>
        <w:tc>
          <w:tcPr>
            <w:tcW w:w="9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黑龙江中医药大学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 w:firstLine="555"/>
        <w:jc w:val="left"/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公示时间：202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日-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2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监督电话：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0851-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28768221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遵义市中医院人事科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             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0851-28981705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（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市纪委监委派驻第七纪检监察组</w:t>
      </w: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0851-28662655 28662777（市人社局事管科）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/>
        <w:jc w:val="left"/>
        <w:textAlignment w:val="auto"/>
        <w:rPr>
          <w:rStyle w:val="6"/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                                       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遵义市中医院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/>
        <w:jc w:val="center"/>
        <w:textAlignment w:val="auto"/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                                202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sz w:val="28"/>
          <w:szCs w:val="28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A2E95"/>
    <w:rsid w:val="02732F85"/>
    <w:rsid w:val="031278C9"/>
    <w:rsid w:val="062F16E4"/>
    <w:rsid w:val="093352CE"/>
    <w:rsid w:val="0B1215C8"/>
    <w:rsid w:val="0CB5489B"/>
    <w:rsid w:val="140F2AF6"/>
    <w:rsid w:val="1620282B"/>
    <w:rsid w:val="1A1475E8"/>
    <w:rsid w:val="1F821BCE"/>
    <w:rsid w:val="1FEE1FB5"/>
    <w:rsid w:val="227647D0"/>
    <w:rsid w:val="23C25DC2"/>
    <w:rsid w:val="28F11BC2"/>
    <w:rsid w:val="29A61809"/>
    <w:rsid w:val="2B2C309D"/>
    <w:rsid w:val="334A2E95"/>
    <w:rsid w:val="379E40CE"/>
    <w:rsid w:val="38176327"/>
    <w:rsid w:val="40501CCF"/>
    <w:rsid w:val="41147564"/>
    <w:rsid w:val="43522C41"/>
    <w:rsid w:val="45D57CCA"/>
    <w:rsid w:val="47E42570"/>
    <w:rsid w:val="4A624FA1"/>
    <w:rsid w:val="50FF2313"/>
    <w:rsid w:val="54446B83"/>
    <w:rsid w:val="54824633"/>
    <w:rsid w:val="55230FF4"/>
    <w:rsid w:val="55EE70D8"/>
    <w:rsid w:val="5BA2725D"/>
    <w:rsid w:val="62A43FBB"/>
    <w:rsid w:val="665D4BB0"/>
    <w:rsid w:val="675C0731"/>
    <w:rsid w:val="698B782B"/>
    <w:rsid w:val="6C7A1206"/>
    <w:rsid w:val="6DD17D62"/>
    <w:rsid w:val="6E3F6BA4"/>
    <w:rsid w:val="75E43C8E"/>
    <w:rsid w:val="79FD4B66"/>
    <w:rsid w:val="7D5E593D"/>
    <w:rsid w:val="7E745510"/>
    <w:rsid w:val="7E851E5E"/>
    <w:rsid w:val="7ED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2021-06-11T01:17:00Z</dcterms:created>
  <dc:creator>Administrator</dc:creator>
  <cp:lastModifiedBy>范范范三毛</cp:lastModifiedBy>
  <cp:lastPrinted>2022-05-18T08:30:00Z</cp:lastPrinted>
  <dcterms:modified xsi:type="dcterms:W3CDTF">2022-06-01T03:00:42Z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87D774249F1C46A69E9515A0EBA98BA6</vt:lpwstr>
  </property>
</Properties>
</file>